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Emphasizing the benefits of reflective teaching for professional growth</w:t>
      </w:r>
    </w:p>
    <w:p w:rsidR="00000000" w:rsidDel="00000000" w:rsidP="00000000" w:rsidRDefault="00000000" w:rsidRPr="00000000" w14:paraId="0000000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Emphasizing the benefits of reflective teaching for professional growth can motivate teachers to adopt and sustain reflective practices. Here’s a structured approach to highlight these benefits effectively:</w:t>
      </w:r>
    </w:p>
    <w:p w:rsidR="00000000" w:rsidDel="00000000" w:rsidP="00000000" w:rsidRDefault="00000000" w:rsidRPr="00000000" w14:paraId="00000004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Link Reflective Teaching to Enhanced Professional Competence</w:t>
      </w:r>
    </w:p>
    <w:p w:rsidR="00000000" w:rsidDel="00000000" w:rsidP="00000000" w:rsidRDefault="00000000" w:rsidRPr="00000000" w14:paraId="00000005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Continuous Learning</w:t>
      </w:r>
      <w:r w:rsidDel="00000000" w:rsidR="00000000" w:rsidRPr="00000000">
        <w:rPr>
          <w:sz w:val="26"/>
          <w:szCs w:val="26"/>
          <w:rtl w:val="0"/>
        </w:rPr>
        <w:t xml:space="preserve">: Explain how reflective teaching fosters a mindset of continuous learning, keeping teachers updated with new pedagogical strategies and insights.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Skill Development:</w:t>
      </w:r>
      <w:r w:rsidDel="00000000" w:rsidR="00000000" w:rsidRPr="00000000">
        <w:rPr>
          <w:sz w:val="26"/>
          <w:szCs w:val="26"/>
          <w:rtl w:val="0"/>
        </w:rPr>
        <w:t xml:space="preserve"> Highlight that reflection helps in identifying areas for skill improvement, leading to targeted professional development.</w:t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Show Impact on Student Outcomes</w:t>
      </w:r>
    </w:p>
    <w:p w:rsidR="00000000" w:rsidDel="00000000" w:rsidP="00000000" w:rsidRDefault="00000000" w:rsidRPr="00000000" w14:paraId="0000000A">
      <w:pPr>
        <w:numPr>
          <w:ilvl w:val="0"/>
          <w:numId w:val="10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Improved Student Engagement</w:t>
      </w:r>
      <w:r w:rsidDel="00000000" w:rsidR="00000000" w:rsidRPr="00000000">
        <w:rPr>
          <w:sz w:val="26"/>
          <w:szCs w:val="26"/>
          <w:rtl w:val="0"/>
        </w:rPr>
        <w:t xml:space="preserve">: Illustrate how reflective teaching enables teachers to adapt their methods to better meet student needs, resulting in higher engagement and motivation.</w:t>
      </w:r>
    </w:p>
    <w:p w:rsidR="00000000" w:rsidDel="00000000" w:rsidP="00000000" w:rsidRDefault="00000000" w:rsidRPr="00000000" w14:paraId="0000000B">
      <w:pPr>
        <w:numPr>
          <w:ilvl w:val="0"/>
          <w:numId w:val="10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Better Learning Outcomes*</w:t>
      </w:r>
      <w:r w:rsidDel="00000000" w:rsidR="00000000" w:rsidRPr="00000000">
        <w:rPr>
          <w:sz w:val="26"/>
          <w:szCs w:val="26"/>
          <w:rtl w:val="0"/>
        </w:rPr>
        <w:t xml:space="preserve">*: Provide evidence or case studies showing how reflection on teaching practices has led to improved student performance and understanding.</w:t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Foster Self-awareness and Personal Growth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Increased Self-awareness</w:t>
      </w:r>
      <w:r w:rsidDel="00000000" w:rsidR="00000000" w:rsidRPr="00000000">
        <w:rPr>
          <w:sz w:val="26"/>
          <w:szCs w:val="26"/>
          <w:rtl w:val="0"/>
        </w:rPr>
        <w:t xml:space="preserve">: Emphasize how reflection helps teachers understand their strengths and weaknesses, promoting personal growth and professional fulfillment.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Stress Management</w:t>
      </w:r>
      <w:r w:rsidDel="00000000" w:rsidR="00000000" w:rsidRPr="00000000">
        <w:rPr>
          <w:sz w:val="26"/>
          <w:szCs w:val="26"/>
          <w:rtl w:val="0"/>
        </w:rPr>
        <w:t xml:space="preserve">: Point out that reflective practices can help teachers manage stress by providing a structured way to process experiences and challenges.</w:t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Encourage a Growth Mindset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Adaptability</w:t>
      </w:r>
      <w:r w:rsidDel="00000000" w:rsidR="00000000" w:rsidRPr="00000000">
        <w:rPr>
          <w:sz w:val="26"/>
          <w:szCs w:val="26"/>
          <w:rtl w:val="0"/>
        </w:rPr>
        <w:t xml:space="preserve">: Highlight that reflective teachers are more adaptable to changes in the educational environment, curriculum updates, and new teaching technologies.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Innovation</w:t>
      </w:r>
      <w:r w:rsidDel="00000000" w:rsidR="00000000" w:rsidRPr="00000000">
        <w:rPr>
          <w:sz w:val="26"/>
          <w:szCs w:val="26"/>
          <w:rtl w:val="0"/>
        </w:rPr>
        <w:t xml:space="preserve">: Explain how reflection encourages creative thinking and innovation in lesson planning and instructional strategies.</w:t>
      </w:r>
    </w:p>
    <w:p w:rsidR="00000000" w:rsidDel="00000000" w:rsidP="00000000" w:rsidRDefault="00000000" w:rsidRPr="00000000" w14:paraId="0000001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5. Enhance Professional Relationships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Collaboration and Peer Support</w:t>
      </w:r>
      <w:r w:rsidDel="00000000" w:rsidR="00000000" w:rsidRPr="00000000">
        <w:rPr>
          <w:sz w:val="26"/>
          <w:szCs w:val="26"/>
          <w:rtl w:val="0"/>
        </w:rPr>
        <w:t xml:space="preserve"> : Show that reflective practices foster better communication and collaboration among colleagues, enhancing professional relationships and creating a supportive teaching community.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Mentorship Opportunities: Reflective teaching prepares teachers for mentorship roles, where they can guide and support newer colleagues.</w:t>
      </w:r>
    </w:p>
    <w:p w:rsidR="00000000" w:rsidDel="00000000" w:rsidP="00000000" w:rsidRDefault="00000000" w:rsidRPr="00000000" w14:paraId="0000001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6. Provide Evidence and Case Studies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Success Stories:</w:t>
      </w:r>
      <w:r w:rsidDel="00000000" w:rsidR="00000000" w:rsidRPr="00000000">
        <w:rPr>
          <w:sz w:val="26"/>
          <w:szCs w:val="26"/>
          <w:rtl w:val="0"/>
        </w:rPr>
        <w:t xml:space="preserve"> Share stories of teachers who have experienced professional growth through reflective practices, detailing specific improvements and achievements.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Research Findings</w:t>
      </w:r>
      <w:r w:rsidDel="00000000" w:rsidR="00000000" w:rsidRPr="00000000">
        <w:rPr>
          <w:sz w:val="26"/>
          <w:szCs w:val="26"/>
          <w:rtl w:val="0"/>
        </w:rPr>
        <w:t xml:space="preserve">: Present research studies that demonstrate the positive correlation between reflective teaching and professional growth.</w:t>
      </w:r>
    </w:p>
    <w:p w:rsidR="00000000" w:rsidDel="00000000" w:rsidP="00000000" w:rsidRDefault="00000000" w:rsidRPr="00000000" w14:paraId="0000001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7. Offer Practical Examples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Real-life Applications</w:t>
      </w:r>
      <w:r w:rsidDel="00000000" w:rsidR="00000000" w:rsidRPr="00000000">
        <w:rPr>
          <w:sz w:val="26"/>
          <w:szCs w:val="26"/>
          <w:rtl w:val="0"/>
        </w:rPr>
        <w:t xml:space="preserve">: Provide examples of reflective teaching practices, such as journaling, peer observations, and student feedback, and show how these have led to tangible improvements in teaching effectiveness.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Actionable Insights:</w:t>
      </w:r>
      <w:r w:rsidDel="00000000" w:rsidR="00000000" w:rsidRPr="00000000">
        <w:rPr>
          <w:sz w:val="26"/>
          <w:szCs w:val="26"/>
          <w:rtl w:val="0"/>
        </w:rPr>
        <w:t xml:space="preserve"> Share how specific reflections have led to actionable insights, such as changing a classroom management strategy or incorporating new instructional methods.</w:t>
      </w:r>
    </w:p>
    <w:p w:rsidR="00000000" w:rsidDel="00000000" w:rsidP="00000000" w:rsidRDefault="00000000" w:rsidRPr="00000000" w14:paraId="0000002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8. Highlight Career Advancement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Professional Recognition</w:t>
      </w:r>
      <w:r w:rsidDel="00000000" w:rsidR="00000000" w:rsidRPr="00000000">
        <w:rPr>
          <w:sz w:val="26"/>
          <w:szCs w:val="26"/>
          <w:rtl w:val="0"/>
        </w:rPr>
        <w:t xml:space="preserve">: Emphasize that teachers who engage in reflective practices are often recognized for their commitment to professional growth and may have better opportunities for career advancement.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Leadership Roles</w:t>
      </w:r>
      <w:r w:rsidDel="00000000" w:rsidR="00000000" w:rsidRPr="00000000">
        <w:rPr>
          <w:sz w:val="26"/>
          <w:szCs w:val="26"/>
          <w:rtl w:val="0"/>
        </w:rPr>
        <w:t xml:space="preserve">: Show that reflective teachers are well-equipped for leadership roles, such as department heads or instructional coaches, due to their deep understanding of effective teaching practices.</w:t>
      </w:r>
    </w:p>
    <w:p w:rsidR="00000000" w:rsidDel="00000000" w:rsidP="00000000" w:rsidRDefault="00000000" w:rsidRPr="00000000" w14:paraId="0000002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9. Use Visuals and Testimonials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Infographics</w:t>
      </w:r>
      <w:r w:rsidDel="00000000" w:rsidR="00000000" w:rsidRPr="00000000">
        <w:rPr>
          <w:sz w:val="26"/>
          <w:szCs w:val="26"/>
          <w:rtl w:val="0"/>
        </w:rPr>
        <w:t xml:space="preserve">: Create infographics that visually depict the benefits of reflective teaching for professional growth.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Testimonials</w:t>
      </w:r>
      <w:r w:rsidDel="00000000" w:rsidR="00000000" w:rsidRPr="00000000">
        <w:rPr>
          <w:sz w:val="26"/>
          <w:szCs w:val="26"/>
          <w:rtl w:val="0"/>
        </w:rPr>
        <w:t xml:space="preserve">: Incorporate testimonials from teachers who have benefited from reflective practices, highlighting their personal and professional transformations.</w:t>
      </w:r>
    </w:p>
    <w:p w:rsidR="00000000" w:rsidDel="00000000" w:rsidP="00000000" w:rsidRDefault="00000000" w:rsidRPr="00000000" w14:paraId="0000002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10. Encourage Reflection on Reflection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Meta-Reflection</w:t>
      </w:r>
      <w:r w:rsidDel="00000000" w:rsidR="00000000" w:rsidRPr="00000000">
        <w:rPr>
          <w:sz w:val="26"/>
          <w:szCs w:val="26"/>
          <w:rtl w:val="0"/>
        </w:rPr>
        <w:t xml:space="preserve">: Encourage teachers to reflect on their reflective practices themselves, helping them see the direct benefits and reinforcing the habit.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Celebration of Growth:</w:t>
      </w:r>
      <w:r w:rsidDel="00000000" w:rsidR="00000000" w:rsidRPr="00000000">
        <w:rPr>
          <w:sz w:val="26"/>
          <w:szCs w:val="26"/>
          <w:rtl w:val="0"/>
        </w:rPr>
        <w:t xml:space="preserve"> Regularly celebrate and acknowledge the professional growth achieved through reflection, making it a visible and valued part of the school culture.</w:t>
      </w:r>
    </w:p>
    <w:p w:rsidR="00000000" w:rsidDel="00000000" w:rsidP="00000000" w:rsidRDefault="00000000" w:rsidRPr="00000000" w14:paraId="0000002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By clearly and consistently communicating these benefits, teachers will be more likely to see the value in reflective teaching and integrate it into their professional routines.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